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u w:val="single"/>
          <w:lang w:val="en-GB"/>
        </w:rPr>
        <w:t>Department of Physics</w:t>
      </w:r>
    </w:p>
    <w:p>
      <w:pPr>
        <w:pStyle w:val="Normal"/>
        <w:jc w:val="center"/>
        <w:rPr>
          <w:b/>
          <w:b/>
          <w:u w:val="single"/>
          <w:lang w:val="en-GB"/>
        </w:rPr>
      </w:pPr>
      <w:r>
        <w:rPr/>
      </w:r>
    </w:p>
    <w:p>
      <w:pPr>
        <w:pStyle w:val="Normal"/>
        <w:jc w:val="center"/>
        <w:rPr/>
      </w:pPr>
      <w:r>
        <w:rPr>
          <w:b/>
          <w:u w:val="single"/>
          <w:lang w:val="en-GB"/>
        </w:rPr>
        <w:t>Tutor Feedback (Academic session 2018-2019)</w:t>
      </w:r>
    </w:p>
    <w:p>
      <w:pPr>
        <w:pStyle w:val="Normal"/>
        <w:jc w:val="center"/>
        <w:rPr>
          <w:b/>
          <w:b/>
          <w:u w:val="single"/>
          <w:lang w:val="en-GB"/>
        </w:rPr>
      </w:pPr>
      <w:r>
        <w:rPr/>
      </w:r>
    </w:p>
    <w:p>
      <w:pPr>
        <w:pStyle w:val="Normal"/>
        <w:jc w:val="center"/>
        <w:rPr/>
      </w:pPr>
      <w:r>
        <w:rPr>
          <w:b/>
          <w:u w:val="single"/>
          <w:lang w:val="en-GB"/>
        </w:rPr>
        <w:t>BATCH 2018-20</w:t>
      </w:r>
    </w:p>
    <w:p>
      <w:pPr>
        <w:pStyle w:val="Normal"/>
        <w:jc w:val="center"/>
        <w:rPr>
          <w:b/>
          <w:b/>
          <w:u w:val="single"/>
          <w:lang w:val="en-GB"/>
        </w:rPr>
      </w:pPr>
      <w:r>
        <w:rPr/>
      </w:r>
    </w:p>
    <w:p>
      <w:pPr>
        <w:pStyle w:val="Normal"/>
        <w:jc w:val="both"/>
        <w:rPr>
          <w:lang w:val="en-GB"/>
        </w:rPr>
      </w:pPr>
      <w:r>
        <w:rPr>
          <w:lang w:val="en-GB"/>
        </w:rPr>
        <w:t>The tutors were happy with the attendance and interaction quality of the students in all the courses and the infrastructural support provided by the university in conducting the theoretical courses. There was however some reservation about the level of preparedness of the students at this entry stage. Some minor revisions were suggested for the syllabus of Mathematical methods and Quantum mechanics.  Problem-solving was to be emphasized in Classical Mechanics. The pre-requisite knowledge of the students improved in semester II, especially in quantum mechanics and nuclear physics. Major changes in the syllabus of Nuclear Physics and Quantum mechanics were advised. It was suggested that a few more topics of condensed matter physics needed ICT-enabled teaching-learning process. Tutors expressed overall satisfaction in conducting laboratory courses. Replication of experimental setups and minor revision of computer lab syllabus were suggested.</w:t>
      </w:r>
    </w:p>
    <w:p>
      <w:pPr>
        <w:pStyle w:val="Normal"/>
        <w:jc w:val="both"/>
        <w:rPr>
          <w:lang w:val="en-GB"/>
        </w:rPr>
      </w:pPr>
      <w:r>
        <w:rPr>
          <w:lang w:val="en-GB"/>
        </w:rPr>
      </w:r>
    </w:p>
    <w:p>
      <w:pPr>
        <w:pStyle w:val="Normal"/>
        <w:jc w:val="center"/>
        <w:rPr>
          <w:lang w:val="en-GB"/>
        </w:rPr>
      </w:pPr>
      <w:r>
        <w:rPr>
          <w:b/>
          <w:u w:val="single"/>
          <w:lang w:val="en-GB"/>
        </w:rPr>
        <w:t>BATCH 201</w:t>
      </w:r>
      <w:r>
        <w:rPr>
          <w:b/>
          <w:u w:val="single"/>
          <w:lang w:val="en-GB"/>
        </w:rPr>
        <w:t>7</w:t>
      </w:r>
      <w:r>
        <w:rPr>
          <w:b/>
          <w:u w:val="single"/>
          <w:lang w:val="en-GB"/>
        </w:rPr>
        <w:t>-</w:t>
      </w:r>
      <w:r>
        <w:rPr>
          <w:b/>
          <w:u w:val="single"/>
          <w:lang w:val="en-GB"/>
        </w:rPr>
        <w:t>19</w:t>
      </w:r>
    </w:p>
    <w:p>
      <w:pPr>
        <w:pStyle w:val="Normal"/>
        <w:jc w:val="center"/>
        <w:rPr>
          <w:b/>
          <w:b/>
          <w:u w:val="single"/>
          <w:lang w:val="en-GB"/>
        </w:rPr>
      </w:pPr>
      <w:r>
        <w:rPr/>
      </w:r>
    </w:p>
    <w:p>
      <w:pPr>
        <w:pStyle w:val="Normal"/>
        <w:jc w:val="both"/>
        <w:rPr>
          <w:lang w:val="en-GB"/>
        </w:rPr>
      </w:pPr>
      <w:r>
        <w:rPr>
          <w:lang w:val="en-GB"/>
        </w:rPr>
        <w:t xml:space="preserve">There was overall satisfaction over the regularity and response of the students in almost all the courses. Tutors unanimously felt excellent improvement in the level of preparedness of the students at this stage. More emphasis on the practical application of spectroscopic techniques was suggested. Minor revision in the advanced condensed matter Physics course was suggested. Although the infrastructural support in the theoretical courses was found to be just adequate but more experimental setups in advanced laboratory courses were advised. </w:t>
      </w:r>
    </w:p>
    <w:p>
      <w:pPr>
        <w:pStyle w:val="Normal"/>
        <w:jc w:val="both"/>
        <w:rPr>
          <w:lang w:val="en-GB"/>
        </w:rPr>
      </w:pPr>
      <w:r>
        <w:rPr>
          <w:lang w:val="en-GB"/>
        </w:rPr>
      </w:r>
    </w:p>
    <w:p>
      <w:pPr>
        <w:pStyle w:val="Normal"/>
        <w:spacing w:before="0" w:after="200"/>
        <w:jc w:val="both"/>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80bc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LibreOffice/6.0.7.3$Linux_X86_64 LibreOffice_project/00m0$Build-3</Application>
  <Pages>1</Pages>
  <Words>227</Words>
  <Characters>1364</Characters>
  <CharactersWithSpaces>1587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2019-09-17T06:41:00Z</dcterms:created>
  <dc:creator>hp</dc:creator>
  <dc:description/>
  <dc:language>en-IN</dc:language>
  <cp:lastModifiedBy/>
  <dcterms:modified xsi:type="dcterms:W3CDTF">2019-12-03T13:38:33Z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